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4725"/>
        <w:gridCol w:w="3297"/>
      </w:tblGrid>
      <w:tr w:rsidR="009772B0" w14:paraId="481120D5" w14:textId="77777777" w:rsidTr="00405637">
        <w:trPr>
          <w:cantSplit/>
          <w:trHeight w:val="270"/>
        </w:trPr>
        <w:tc>
          <w:tcPr>
            <w:tcW w:w="1195" w:type="dxa"/>
            <w:vMerge w:val="restart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72E9A" w14:textId="77777777" w:rsidR="009772B0" w:rsidRDefault="00EA6171" w:rsidP="00032C5F">
            <w:r>
              <w:rPr>
                <w:noProof/>
              </w:rPr>
              <w:drawing>
                <wp:inline distT="0" distB="0" distL="0" distR="0" wp14:anchorId="3F6D4B0F" wp14:editId="5EE559A3">
                  <wp:extent cx="676275" cy="781050"/>
                  <wp:effectExtent l="19050" t="0" r="9525" b="0"/>
                  <wp:docPr id="1" name="Obraz 1" descr="SmodB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odB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  <w:vMerge w:val="restart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38DAD" w14:textId="77777777" w:rsidR="009772B0" w:rsidRDefault="009772B0">
            <w:pPr>
              <w:pStyle w:val="Normalny1"/>
              <w:spacing w:before="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KARTA USŁUGI </w:t>
            </w:r>
          </w:p>
          <w:p w14:paraId="2C6F2DD8" w14:textId="77777777" w:rsidR="00032C5F" w:rsidRDefault="00032C5F">
            <w:pPr>
              <w:pStyle w:val="Normalny1"/>
              <w:spacing w:befor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Inspekcja Weterynaryjna</w:t>
            </w:r>
          </w:p>
          <w:p w14:paraId="403E8505" w14:textId="77777777" w:rsidR="009772B0" w:rsidRDefault="00032C5F">
            <w:pPr>
              <w:pStyle w:val="Normalny1"/>
              <w:spacing w:befor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Powiatowy Inspektorat Weterynarii w Polkowicach</w:t>
            </w:r>
          </w:p>
        </w:tc>
        <w:tc>
          <w:tcPr>
            <w:tcW w:w="3297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1EA95" w14:textId="59FB0541" w:rsidR="009772B0" w:rsidRPr="00032C5F" w:rsidRDefault="00032C5F" w:rsidP="0005500D">
            <w:pPr>
              <w:pStyle w:val="Normalny1"/>
              <w:spacing w:before="0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 w:rsidRPr="00032C5F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Nr: </w:t>
            </w:r>
            <w:r w:rsidR="00026270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P</w:t>
            </w:r>
            <w:r w:rsidRPr="00032C5F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-</w:t>
            </w:r>
            <w:r w:rsidR="000D5D3D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3</w:t>
            </w:r>
            <w:r w:rsidR="00182C38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/001</w:t>
            </w:r>
          </w:p>
        </w:tc>
      </w:tr>
      <w:tr w:rsidR="009772B0" w14:paraId="60BF4FA1" w14:textId="77777777" w:rsidTr="00405637">
        <w:trPr>
          <w:cantSplit/>
          <w:trHeight w:val="480"/>
        </w:trPr>
        <w:tc>
          <w:tcPr>
            <w:tcW w:w="1195" w:type="dxa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auto"/>
          </w:tcPr>
          <w:p w14:paraId="542568E3" w14:textId="77777777" w:rsidR="009772B0" w:rsidRDefault="009772B0" w:rsidP="00032C5F"/>
        </w:tc>
        <w:tc>
          <w:tcPr>
            <w:tcW w:w="4725" w:type="dxa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C6D9F1"/>
          </w:tcPr>
          <w:p w14:paraId="3A35C0AE" w14:textId="77777777" w:rsidR="009772B0" w:rsidRDefault="009772B0" w:rsidP="00032C5F"/>
        </w:tc>
        <w:tc>
          <w:tcPr>
            <w:tcW w:w="3297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DA27C" w14:textId="73E8B95B" w:rsidR="009772B0" w:rsidRPr="00032C5F" w:rsidRDefault="009772B0" w:rsidP="00BA4C63">
            <w:pPr>
              <w:pStyle w:val="Normalny1"/>
              <w:spacing w:before="0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 w:rsidRPr="00032C5F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Data zatwierdzenia: </w:t>
            </w:r>
            <w:r w:rsidR="000D5D3D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24</w:t>
            </w:r>
            <w:r w:rsidR="00BA4C63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.0</w:t>
            </w:r>
            <w:r w:rsidR="000D5D3D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1</w:t>
            </w:r>
            <w:r w:rsidR="00BA4C63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.202</w:t>
            </w:r>
            <w:r w:rsidR="000D5D3D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4</w:t>
            </w:r>
            <w:r w:rsidR="00032C5F" w:rsidRPr="00032C5F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r.</w:t>
            </w:r>
          </w:p>
        </w:tc>
      </w:tr>
      <w:tr w:rsidR="009772B0" w14:paraId="0AC83249" w14:textId="77777777" w:rsidTr="00405637">
        <w:trPr>
          <w:cantSplit/>
          <w:trHeight w:val="350"/>
        </w:trPr>
        <w:tc>
          <w:tcPr>
            <w:tcW w:w="1195" w:type="dxa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auto"/>
          </w:tcPr>
          <w:p w14:paraId="265EB280" w14:textId="77777777" w:rsidR="009772B0" w:rsidRDefault="009772B0" w:rsidP="00032C5F"/>
        </w:tc>
        <w:tc>
          <w:tcPr>
            <w:tcW w:w="8022" w:type="dxa"/>
            <w:gridSpan w:val="2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29844" w14:textId="2D080420" w:rsidR="009772B0" w:rsidRPr="00032C5F" w:rsidRDefault="000D5D3D" w:rsidP="0005500D">
            <w:pPr>
              <w:pStyle w:val="Normalny1"/>
              <w:spacing w:before="0"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Zgłoszenie podmiotu działającego na rynku pasz</w:t>
            </w:r>
            <w:r w:rsidR="00262F84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.</w:t>
            </w:r>
          </w:p>
        </w:tc>
      </w:tr>
      <w:tr w:rsidR="009772B0" w14:paraId="006F57FB" w14:textId="77777777" w:rsidTr="00405637">
        <w:trPr>
          <w:cantSplit/>
          <w:trHeight w:val="500"/>
        </w:trPr>
        <w:tc>
          <w:tcPr>
            <w:tcW w:w="9217" w:type="dxa"/>
            <w:gridSpan w:val="3"/>
            <w:tcBorders>
              <w:top w:val="single" w:sz="12" w:space="0" w:color="17365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DDC3B" w14:textId="77777777" w:rsidR="009772B0" w:rsidRDefault="0005500D">
            <w:pPr>
              <w:pStyle w:val="Normalny1"/>
              <w:spacing w:before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Kogo dotyczy</w:t>
            </w:r>
            <w:r w:rsidR="00032C5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?</w:t>
            </w:r>
          </w:p>
          <w:p w14:paraId="0936A8BE" w14:textId="65C84A15" w:rsidR="0005500D" w:rsidRPr="0005500D" w:rsidRDefault="0005500D" w:rsidP="0005500D">
            <w:pPr>
              <w:pStyle w:val="Normalny1"/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05500D">
              <w:rPr>
                <w:rFonts w:ascii="Calibri" w:eastAsia="Calibri" w:hAnsi="Calibri" w:cs="Calibri"/>
                <w:sz w:val="22"/>
                <w:szCs w:val="22"/>
              </w:rPr>
              <w:t>Podmiotów, które zamierzają rozpocząć działalność polegającą na</w:t>
            </w:r>
            <w:r w:rsidR="000D5D3D"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 w:rsidRPr="0005500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4537F296" w14:textId="6057B226" w:rsidR="000D5D3D" w:rsidRPr="000D5D3D" w:rsidRDefault="000D5D3D" w:rsidP="000D5D3D">
            <w:pPr>
              <w:pStyle w:val="Normalny1"/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0D5D3D">
              <w:rPr>
                <w:rFonts w:ascii="Calibri" w:eastAsia="Calibri" w:hAnsi="Calibri" w:cs="Calibri"/>
                <w:sz w:val="22"/>
                <w:szCs w:val="22"/>
              </w:rPr>
              <w:t>wytwarzanie produktów rolnych, w tym ich uprawa, zbiór, przechowywanie, przetwarzanie, transport lub ich wprowadzanie na rynek,</w:t>
            </w:r>
          </w:p>
          <w:p w14:paraId="0E625137" w14:textId="77777777" w:rsidR="000D5D3D" w:rsidRPr="000D5D3D" w:rsidRDefault="000D5D3D" w:rsidP="000D5D3D">
            <w:pPr>
              <w:pStyle w:val="Normalny1"/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0D5D3D">
              <w:rPr>
                <w:rFonts w:ascii="Calibri" w:eastAsia="Calibri" w:hAnsi="Calibri" w:cs="Calibri"/>
                <w:sz w:val="22"/>
                <w:szCs w:val="22"/>
              </w:rPr>
              <w:t xml:space="preserve"> wytwarzanie, przechowywanie pasz, w tym mieszanek paszowych lub ich wprowadzanie na rynek,</w:t>
            </w:r>
          </w:p>
          <w:p w14:paraId="6CD273F5" w14:textId="77777777" w:rsidR="000D5D3D" w:rsidRPr="000D5D3D" w:rsidRDefault="000D5D3D" w:rsidP="000D5D3D">
            <w:pPr>
              <w:pStyle w:val="Normalny1"/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0D5D3D">
              <w:rPr>
                <w:rFonts w:ascii="Calibri" w:eastAsia="Calibri" w:hAnsi="Calibri" w:cs="Calibri"/>
                <w:sz w:val="22"/>
                <w:szCs w:val="22"/>
              </w:rPr>
              <w:t>transport lub przechowywanie lub przeładunek produktów rolnych lub pasz, w tym mieszanek paszowych,</w:t>
            </w:r>
          </w:p>
          <w:p w14:paraId="711CFEFE" w14:textId="60B77B0F" w:rsidR="009772B0" w:rsidRDefault="000D5D3D" w:rsidP="000D5D3D">
            <w:pPr>
              <w:pStyle w:val="Normalny1"/>
              <w:numPr>
                <w:ilvl w:val="0"/>
                <w:numId w:val="1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0D5D3D">
              <w:rPr>
                <w:rFonts w:ascii="Calibri" w:eastAsia="Calibri" w:hAnsi="Calibri" w:cs="Calibri"/>
                <w:sz w:val="22"/>
                <w:szCs w:val="22"/>
              </w:rPr>
              <w:t>działalność w zakresie produkcji środków spożywczych oraz sprzedaży produktów ubocznych (materiałów paszowych) pozyskanych przy wytwarzaniu środków spożywczych, wraz z podaniem rodzaju sprzedawanych produktów (mleczarnie, browary, piekarnie itp.)</w:t>
            </w:r>
          </w:p>
        </w:tc>
      </w:tr>
      <w:tr w:rsidR="0005500D" w14:paraId="02B3F566" w14:textId="77777777" w:rsidTr="00405637">
        <w:trPr>
          <w:cantSplit/>
          <w:trHeight w:val="500"/>
        </w:trPr>
        <w:tc>
          <w:tcPr>
            <w:tcW w:w="9217" w:type="dxa"/>
            <w:gridSpan w:val="3"/>
            <w:tcBorders>
              <w:top w:val="single" w:sz="12" w:space="0" w:color="17365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ED57B" w14:textId="77777777" w:rsidR="0005500D" w:rsidRDefault="0005500D" w:rsidP="0005500D">
            <w:pPr>
              <w:pStyle w:val="Normalny1"/>
              <w:spacing w:before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 przygotować?</w:t>
            </w:r>
          </w:p>
          <w:p w14:paraId="64A0AA59" w14:textId="0299B57E" w:rsidR="0005500D" w:rsidRDefault="0005500D" w:rsidP="0005500D">
            <w:pPr>
              <w:pStyle w:val="Normalny1"/>
              <w:spacing w:before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Przygotuj wypełniony  </w:t>
            </w:r>
            <w:r w:rsidR="000D5D3D">
              <w:rPr>
                <w:rFonts w:ascii="Calibri" w:eastAsia="Calibri" w:hAnsi="Calibri" w:cs="Calibri"/>
                <w:sz w:val="22"/>
                <w:szCs w:val="22"/>
              </w:rPr>
              <w:t xml:space="preserve">druk zgłoszenia do Powiatowego Lekarza Weterynarii w Polkowicach </w:t>
            </w:r>
            <w:r w:rsidR="000D5D3D" w:rsidRPr="000D5D3D">
              <w:rPr>
                <w:rFonts w:ascii="Calibri" w:eastAsia="Calibri" w:hAnsi="Calibri" w:cs="Calibri"/>
                <w:sz w:val="22"/>
                <w:szCs w:val="22"/>
              </w:rPr>
              <w:t>podmiotu działającego na rynku pasz zgodnie z wymogami Rozporządzenia Nr 183/2005 Parlamentu Europejskiego i Rady z dnia 12 stycznia 2005 r. ustanawiającego wymagania dotyczące higieny pasz</w:t>
            </w:r>
            <w:r w:rsidR="00262F84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9772B0" w14:paraId="30F8E62F" w14:textId="77777777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9EE18" w14:textId="77777777" w:rsidR="009772B0" w:rsidRDefault="009772B0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Ile czasu to zajmie?</w:t>
            </w:r>
          </w:p>
          <w:p w14:paraId="5F8FF6B8" w14:textId="4EE35752" w:rsidR="009772B0" w:rsidRDefault="0005500D" w:rsidP="00EC6B9E">
            <w:pPr>
              <w:pStyle w:val="Normalny1"/>
              <w:spacing w:before="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Sprawa rozstrzygana jest niezwłocznie po złożeniu kompletnego </w:t>
            </w:r>
            <w:r w:rsidR="000D5D3D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zgłoszenia</w:t>
            </w:r>
            <w:r w:rsidR="00262F8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.</w:t>
            </w:r>
          </w:p>
        </w:tc>
      </w:tr>
      <w:tr w:rsidR="009772B0" w14:paraId="2605E36F" w14:textId="77777777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35DC8" w14:textId="77777777" w:rsidR="009772B0" w:rsidRDefault="009772B0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Ile to kosztuje?</w:t>
            </w:r>
          </w:p>
          <w:p w14:paraId="3151B127" w14:textId="7BF181E6" w:rsidR="009772B0" w:rsidRDefault="000D5D3D" w:rsidP="0005500D">
            <w:pPr>
              <w:pStyle w:val="Normalny1"/>
              <w:spacing w:before="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Wpis do Rejestru</w:t>
            </w:r>
            <w:r w:rsidRPr="000D5D3D">
              <w:rPr>
                <w:rFonts w:ascii="Calibri" w:eastAsia="Calibri" w:hAnsi="Calibri" w:cs="Calibri"/>
                <w:sz w:val="22"/>
                <w:szCs w:val="22"/>
              </w:rPr>
              <w:t xml:space="preserve"> zakładów wytwarzających lub wprowadzających do obrotu pasze, zatwierdzonych lub zarejestrowanych zgodnie z rozporządzeniem (WE) nr 183/2005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jest bezpłatny.</w:t>
            </w:r>
          </w:p>
        </w:tc>
      </w:tr>
      <w:tr w:rsidR="009772B0" w14:paraId="4C777C05" w14:textId="77777777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2F0FD" w14:textId="77777777" w:rsidR="009772B0" w:rsidRDefault="009772B0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Jakie są terminy?</w:t>
            </w:r>
          </w:p>
          <w:p w14:paraId="651407AE" w14:textId="77777777" w:rsidR="009E24D9" w:rsidRPr="001968C5" w:rsidRDefault="00A7178B" w:rsidP="005B12D0">
            <w:pPr>
              <w:pStyle w:val="Normalny1"/>
              <w:spacing w:before="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Wniosek złóż </w:t>
            </w:r>
            <w:r w:rsidRPr="005B12D0">
              <w:rPr>
                <w:rFonts w:ascii="Calibri" w:eastAsia="Calibri" w:hAnsi="Calibri" w:cs="Calibri"/>
                <w:sz w:val="22"/>
                <w:szCs w:val="22"/>
              </w:rPr>
              <w:t>przed dniem rozpoczęcia</w:t>
            </w:r>
            <w:r w:rsidRPr="00A7178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planowanej </w:t>
            </w:r>
            <w:r w:rsidRPr="00A7178B">
              <w:rPr>
                <w:rFonts w:ascii="Calibri" w:eastAsia="Calibri" w:hAnsi="Calibri" w:cs="Calibri"/>
                <w:sz w:val="22"/>
                <w:szCs w:val="22"/>
              </w:rPr>
              <w:t>działalności.</w:t>
            </w:r>
          </w:p>
        </w:tc>
      </w:tr>
      <w:tr w:rsidR="009772B0" w14:paraId="67D05699" w14:textId="77777777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DB58B" w14:textId="77777777" w:rsidR="009772B0" w:rsidRPr="0056779E" w:rsidRDefault="009772B0">
            <w:pPr>
              <w:pStyle w:val="Normalny1"/>
              <w:spacing w:before="0"/>
              <w:rPr>
                <w:rFonts w:ascii="Calibri" w:eastAsia="Calibri" w:hAnsi="Calibri" w:cs="Calibri"/>
                <w:b/>
                <w:bCs/>
                <w:sz w:val="14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Gdzie załatwię sprawę?</w:t>
            </w:r>
            <w:r w:rsidR="0056779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br/>
            </w:r>
          </w:p>
          <w:p w14:paraId="3A8A5449" w14:textId="77777777" w:rsidR="009772B0" w:rsidRDefault="00813C5B">
            <w:pPr>
              <w:pStyle w:val="Normalny1"/>
              <w:spacing w:before="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Wniosek możesz złożyć: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1. osobiście w naszym urzędzie w Polkowicach przy ul. Górnej 3/3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2. wysyłając pocztą elektroniczną na adres: </w:t>
            </w:r>
            <w:hyperlink r:id="rId8" w:history="1">
              <w:r w:rsidRPr="00EA6171">
                <w:rPr>
                  <w:i/>
                </w:rPr>
                <w:t>polkowice@wroc.wiw.gov.pl</w:t>
              </w:r>
            </w:hyperlink>
            <w:r w:rsidRPr="009F2A56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Pr="009F2A56">
              <w:rPr>
                <w:rFonts w:ascii="Calibri" w:eastAsia="Calibri" w:hAnsi="Calibri" w:cs="Calibri"/>
                <w:b/>
                <w:sz w:val="22"/>
                <w:szCs w:val="22"/>
              </w:rPr>
              <w:t>podpisany podpisem elektronicznym</w:t>
            </w:r>
            <w:r w:rsidRPr="009F2A56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9F2A56"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Pr="004A10F5">
              <w:rPr>
                <w:rFonts w:ascii="Calibri" w:eastAsia="Calibri" w:hAnsi="Calibri" w:cs="Calibri"/>
                <w:sz w:val="22"/>
                <w:szCs w:val="22"/>
              </w:rPr>
              <w:t>3.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A10F5">
              <w:rPr>
                <w:rFonts w:ascii="Calibri" w:eastAsia="Calibri" w:hAnsi="Calibri" w:cs="Calibri"/>
                <w:sz w:val="22"/>
                <w:szCs w:val="22"/>
              </w:rPr>
              <w:t xml:space="preserve">Inspektorat posiada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również </w:t>
            </w:r>
            <w:r w:rsidRPr="004A10F5">
              <w:rPr>
                <w:rFonts w:ascii="Calibri" w:eastAsia="Calibri" w:hAnsi="Calibri" w:cs="Calibri"/>
                <w:sz w:val="22"/>
                <w:szCs w:val="22"/>
              </w:rPr>
              <w:t xml:space="preserve">skrzynkę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podawczą </w:t>
            </w:r>
            <w:r w:rsidRPr="004A10F5">
              <w:rPr>
                <w:rFonts w:ascii="Calibri" w:eastAsia="Calibri" w:hAnsi="Calibri" w:cs="Calibri"/>
                <w:sz w:val="22"/>
                <w:szCs w:val="22"/>
              </w:rPr>
              <w:t xml:space="preserve">na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platformie e-PUAP (</w:t>
            </w:r>
            <w:r w:rsidRPr="004A10F5">
              <w:rPr>
                <w:rFonts w:ascii="Calibri" w:eastAsia="Calibri" w:hAnsi="Calibri" w:cs="Calibri"/>
                <w:sz w:val="22"/>
                <w:szCs w:val="22"/>
              </w:rPr>
              <w:t>adres skrytki: /</w:t>
            </w:r>
            <w:proofErr w:type="spellStart"/>
            <w:r w:rsidRPr="004A10F5">
              <w:rPr>
                <w:rFonts w:ascii="Calibri" w:eastAsia="Calibri" w:hAnsi="Calibri" w:cs="Calibri"/>
                <w:sz w:val="22"/>
                <w:szCs w:val="22"/>
              </w:rPr>
              <w:t>PIW_Polkowice</w:t>
            </w:r>
            <w:proofErr w:type="spellEnd"/>
            <w:r w:rsidRPr="004A10F5">
              <w:rPr>
                <w:rFonts w:ascii="Calibri" w:eastAsia="Calibri" w:hAnsi="Calibri" w:cs="Calibri"/>
                <w:sz w:val="22"/>
                <w:szCs w:val="22"/>
              </w:rPr>
              <w:t>/skrytka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).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W razie wątpliwości możesz zadzwonić: Tel.: (76) 845 60 16.</w:t>
            </w:r>
          </w:p>
        </w:tc>
      </w:tr>
      <w:tr w:rsidR="009772B0" w14:paraId="6B1519B3" w14:textId="77777777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722DE" w14:textId="77777777" w:rsidR="009772B0" w:rsidRDefault="009772B0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Jak to zrobić</w:t>
            </w:r>
            <w:r w:rsidR="00032C5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?</w:t>
            </w:r>
          </w:p>
          <w:p w14:paraId="47217F15" w14:textId="37D2A329" w:rsidR="0016088F" w:rsidRPr="000E0A10" w:rsidRDefault="0016088F" w:rsidP="00DE1180">
            <w:pPr>
              <w:pStyle w:val="Normalny1"/>
              <w:spacing w:before="0" w:after="12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1. Pobierz formularz </w:t>
            </w:r>
            <w:r w:rsidR="000D5D3D">
              <w:rPr>
                <w:rFonts w:ascii="Calibri" w:eastAsia="Calibri" w:hAnsi="Calibri" w:cs="Calibri"/>
                <w:sz w:val="22"/>
                <w:szCs w:val="22"/>
              </w:rPr>
              <w:t>„</w:t>
            </w:r>
            <w:r w:rsidR="000D5D3D" w:rsidRPr="000D5D3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Z</w:t>
            </w:r>
            <w:r w:rsidR="000D5D3D" w:rsidRPr="000D5D3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głoszenia do Powiatowego Lekarza Weterynarii w Polkowicach podmiotu działającego na rynku pasz zgodnie z wymogami Rozporządzenia Nr 183/2005 Parlamentu Europejskiego i Rady z dnia 12 stycznia 2005 r. ustanawiającego wymagania dotyczące higieny pasz</w:t>
            </w:r>
            <w:r w:rsidR="000D5D3D">
              <w:rPr>
                <w:rFonts w:ascii="Calibri" w:eastAsia="Calibri" w:hAnsi="Calibri" w:cs="Calibri"/>
                <w:sz w:val="22"/>
                <w:szCs w:val="22"/>
              </w:rPr>
              <w:t>”</w:t>
            </w:r>
            <w:r w:rsidR="00DE118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954724" w:rsidRPr="00954724">
              <w:rPr>
                <w:rFonts w:ascii="Calibri" w:eastAsia="Calibri" w:hAnsi="Calibri" w:cs="Calibri"/>
                <w:sz w:val="22"/>
                <w:szCs w:val="22"/>
              </w:rPr>
              <w:t>z naszej strony internetowej   lub osobiście w naszym urzędzie.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br/>
              <w:t xml:space="preserve">2. </w:t>
            </w:r>
            <w:r w:rsidR="000D5D3D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Zgłoszenie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wypełnij zgodnie z objaśnieniami znajdującymi się na formularzu.</w:t>
            </w:r>
            <w:r w:rsidR="007428E7">
              <w:rPr>
                <w:rFonts w:ascii="Calibri" w:eastAsia="Calibri" w:hAnsi="Calibri" w:cs="Calibri"/>
                <w:color w:val="4F81BD"/>
                <w:sz w:val="22"/>
                <w:szCs w:val="22"/>
              </w:rPr>
              <w:t xml:space="preserve"> </w:t>
            </w:r>
            <w:r w:rsidR="000E0A10">
              <w:rPr>
                <w:rFonts w:ascii="Calibri" w:eastAsia="Calibri" w:hAnsi="Calibri" w:cs="Calibri"/>
                <w:color w:val="4F81BD"/>
                <w:sz w:val="22"/>
                <w:szCs w:val="22"/>
              </w:rPr>
              <w:br/>
            </w:r>
            <w:r w:rsidR="000E0A10" w:rsidRPr="000E0A10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3.</w:t>
            </w:r>
            <w:r w:rsidR="000E0A1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="0056779E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Poprawnie wypełniony </w:t>
            </w:r>
            <w:r w:rsidR="000D5D3D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dokument</w:t>
            </w:r>
            <w:r w:rsidR="0056779E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złóż w sekretariacie Powiatowego Inspektoratu Weterynarii w Polkowicach lub prześlij za pośrednictwem poczty elektronicznej na adres Inspektoratu. </w:t>
            </w:r>
          </w:p>
        </w:tc>
      </w:tr>
      <w:tr w:rsidR="009772B0" w14:paraId="575CBA52" w14:textId="77777777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7D666" w14:textId="77777777" w:rsidR="009772B0" w:rsidRDefault="009772B0">
            <w:pPr>
              <w:pStyle w:val="Normalny1"/>
              <w:spacing w:before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lastRenderedPageBreak/>
              <w:t>Jaka jes</w:t>
            </w:r>
            <w:r w:rsidR="00032C5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 podstawa prawna usługi?</w:t>
            </w:r>
          </w:p>
          <w:p w14:paraId="2D38CFF6" w14:textId="77777777" w:rsidR="007662F6" w:rsidRDefault="001A7520" w:rsidP="007662F6">
            <w:pPr>
              <w:pStyle w:val="Normalny1"/>
              <w:numPr>
                <w:ilvl w:val="0"/>
                <w:numId w:val="4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Ustawa</w:t>
            </w:r>
            <w:r w:rsidR="005F092E">
              <w:rPr>
                <w:rFonts w:ascii="Calibri" w:eastAsia="Calibri" w:hAnsi="Calibri" w:cs="Calibri"/>
                <w:sz w:val="22"/>
                <w:szCs w:val="22"/>
              </w:rPr>
              <w:t xml:space="preserve">  z  dnia  22 lipca 2006</w:t>
            </w:r>
            <w:r w:rsidR="00A03830">
              <w:rPr>
                <w:rFonts w:ascii="Calibri" w:eastAsia="Calibri" w:hAnsi="Calibri" w:cs="Calibri"/>
                <w:sz w:val="22"/>
                <w:szCs w:val="22"/>
              </w:rPr>
              <w:t>r.  o</w:t>
            </w:r>
            <w:r w:rsidRPr="001A7520">
              <w:rPr>
                <w:rFonts w:ascii="Calibri" w:eastAsia="Calibri" w:hAnsi="Calibri" w:cs="Calibri"/>
                <w:sz w:val="22"/>
                <w:szCs w:val="22"/>
              </w:rPr>
              <w:t xml:space="preserve">   </w:t>
            </w:r>
            <w:r w:rsidR="005F092E">
              <w:rPr>
                <w:rFonts w:ascii="Calibri" w:eastAsia="Calibri" w:hAnsi="Calibri" w:cs="Calibri"/>
                <w:sz w:val="22"/>
                <w:szCs w:val="22"/>
              </w:rPr>
              <w:t>paszach</w:t>
            </w:r>
            <w:r w:rsidRPr="001A7520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="00D77D85">
              <w:rPr>
                <w:rFonts w:ascii="Calibri" w:eastAsia="Calibri" w:hAnsi="Calibri" w:cs="Calibri"/>
                <w:sz w:val="22"/>
                <w:szCs w:val="22"/>
              </w:rPr>
              <w:t xml:space="preserve">(tj. z dnia </w:t>
            </w:r>
            <w:r w:rsidR="005F092E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D77D85">
              <w:rPr>
                <w:rFonts w:ascii="Calibri" w:eastAsia="Calibri" w:hAnsi="Calibri" w:cs="Calibri"/>
                <w:sz w:val="22"/>
                <w:szCs w:val="22"/>
              </w:rPr>
              <w:t xml:space="preserve">7 </w:t>
            </w:r>
            <w:r w:rsidR="00B0703C">
              <w:rPr>
                <w:rFonts w:ascii="Calibri" w:eastAsia="Calibri" w:hAnsi="Calibri" w:cs="Calibri"/>
                <w:sz w:val="22"/>
                <w:szCs w:val="22"/>
              </w:rPr>
              <w:t>stycznia 2019</w:t>
            </w:r>
            <w:r w:rsidR="005F092E">
              <w:rPr>
                <w:rFonts w:ascii="Calibri" w:eastAsia="Calibri" w:hAnsi="Calibri" w:cs="Calibri"/>
                <w:sz w:val="22"/>
                <w:szCs w:val="22"/>
              </w:rPr>
              <w:t>r. [</w:t>
            </w:r>
            <w:r w:rsidR="00B0703C" w:rsidRPr="00B0703C">
              <w:rPr>
                <w:rFonts w:ascii="Calibri" w:eastAsia="Calibri" w:hAnsi="Calibri" w:cs="Calibri"/>
                <w:sz w:val="22"/>
                <w:szCs w:val="22"/>
              </w:rPr>
              <w:t xml:space="preserve">Dz.U.  z  2019r. poz. 269 z </w:t>
            </w:r>
            <w:proofErr w:type="spellStart"/>
            <w:r w:rsidR="00B0703C" w:rsidRPr="00B0703C">
              <w:rPr>
                <w:rFonts w:ascii="Calibri" w:eastAsia="Calibri" w:hAnsi="Calibri" w:cs="Calibri"/>
                <w:sz w:val="22"/>
                <w:szCs w:val="22"/>
              </w:rPr>
              <w:t>późn</w:t>
            </w:r>
            <w:proofErr w:type="spellEnd"/>
            <w:r w:rsidR="00B0703C" w:rsidRPr="00B0703C">
              <w:rPr>
                <w:rFonts w:ascii="Calibri" w:eastAsia="Calibri" w:hAnsi="Calibri" w:cs="Calibri"/>
                <w:sz w:val="22"/>
                <w:szCs w:val="22"/>
              </w:rPr>
              <w:t>. zm.</w:t>
            </w:r>
            <w:r w:rsidR="00D77D85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 w:rsidR="005F092E">
              <w:rPr>
                <w:rFonts w:ascii="Calibri" w:eastAsia="Calibri" w:hAnsi="Calibri" w:cs="Calibri"/>
                <w:sz w:val="22"/>
                <w:szCs w:val="22"/>
              </w:rPr>
              <w:t>]</w:t>
            </w:r>
            <w:r w:rsidR="00D77D85">
              <w:rPr>
                <w:rFonts w:ascii="Calibri" w:eastAsia="Calibri" w:hAnsi="Calibri" w:cs="Calibri"/>
                <w:sz w:val="22"/>
                <w:szCs w:val="22"/>
              </w:rPr>
              <w:t>,</w:t>
            </w:r>
          </w:p>
          <w:p w14:paraId="778EE016" w14:textId="77777777" w:rsidR="007662F6" w:rsidRDefault="00BE1CB3" w:rsidP="007662F6">
            <w:pPr>
              <w:pStyle w:val="Normalny1"/>
              <w:numPr>
                <w:ilvl w:val="0"/>
                <w:numId w:val="4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Ustawa</w:t>
            </w:r>
            <w:r w:rsidRPr="001A7520">
              <w:rPr>
                <w:rFonts w:ascii="Calibri" w:eastAsia="Calibri" w:hAnsi="Calibri" w:cs="Calibri"/>
                <w:sz w:val="22"/>
                <w:szCs w:val="22"/>
              </w:rPr>
              <w:t xml:space="preserve">  z  dnia  14 czerwca 1960r. Kodeks postępowania administracyjnego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(tj. z dnia 16 marca 2021 r..[Dz.U.  z  2021</w:t>
            </w:r>
            <w:r w:rsidRPr="001A7520">
              <w:rPr>
                <w:rFonts w:ascii="Calibri" w:eastAsia="Calibri" w:hAnsi="Calibri" w:cs="Calibri"/>
                <w:sz w:val="22"/>
                <w:szCs w:val="22"/>
              </w:rPr>
              <w:t>r. poz.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735</w:t>
            </w:r>
            <w:r w:rsidRPr="001A7520">
              <w:rPr>
                <w:rFonts w:ascii="Calibri" w:eastAsia="Calibri" w:hAnsi="Calibri" w:cs="Calibri"/>
                <w:sz w:val="22"/>
                <w:szCs w:val="22"/>
              </w:rPr>
              <w:t xml:space="preserve">  z  </w:t>
            </w:r>
            <w:proofErr w:type="spellStart"/>
            <w:r w:rsidRPr="001A7520">
              <w:rPr>
                <w:rFonts w:ascii="Calibri" w:eastAsia="Calibri" w:hAnsi="Calibri" w:cs="Calibri"/>
                <w:sz w:val="22"/>
                <w:szCs w:val="22"/>
              </w:rPr>
              <w:t>późn</w:t>
            </w:r>
            <w:proofErr w:type="spellEnd"/>
            <w:r w:rsidRPr="001A7520">
              <w:rPr>
                <w:rFonts w:ascii="Calibri" w:eastAsia="Calibri" w:hAnsi="Calibri" w:cs="Calibri"/>
                <w:sz w:val="22"/>
                <w:szCs w:val="22"/>
              </w:rPr>
              <w:t>. zm.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]).</w:t>
            </w:r>
          </w:p>
          <w:p w14:paraId="3F37B663" w14:textId="77777777" w:rsidR="00EA6171" w:rsidRPr="00EA6171" w:rsidRDefault="00EA6171" w:rsidP="007662F6">
            <w:pPr>
              <w:pStyle w:val="Normalny1"/>
              <w:numPr>
                <w:ilvl w:val="0"/>
                <w:numId w:val="4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A6171">
              <w:rPr>
                <w:rFonts w:ascii="Calibri" w:eastAsia="Calibri" w:hAnsi="Calibri" w:cs="Calibri"/>
                <w:sz w:val="22"/>
                <w:szCs w:val="22"/>
              </w:rPr>
              <w:t xml:space="preserve">ozporządzenie (WE) nr 183/2005 Parlamentu Europejskiego i Rady z dnia 12 stycznia2005 r. </w:t>
            </w:r>
            <w:r w:rsidRPr="005B12D0">
              <w:rPr>
                <w:rFonts w:ascii="Calibri" w:eastAsia="Calibri" w:hAnsi="Calibri" w:cs="Calibri"/>
                <w:sz w:val="22"/>
                <w:szCs w:val="22"/>
              </w:rPr>
              <w:t>ustanawiające</w:t>
            </w:r>
            <w:r w:rsidRPr="00EA6171">
              <w:rPr>
                <w:rFonts w:ascii="Calibri" w:eastAsia="Calibri" w:hAnsi="Calibri" w:cs="Calibri"/>
                <w:sz w:val="22"/>
                <w:szCs w:val="22"/>
              </w:rPr>
              <w:t xml:space="preserve"> wymagania dotyczące higieny pasz (Dz. Urz. UE L 35 z 08.02.2005, str. 1 z </w:t>
            </w:r>
            <w:proofErr w:type="spellStart"/>
            <w:r w:rsidRPr="00EA6171">
              <w:rPr>
                <w:rFonts w:ascii="Calibri" w:eastAsia="Calibri" w:hAnsi="Calibri" w:cs="Calibri"/>
                <w:sz w:val="22"/>
                <w:szCs w:val="22"/>
              </w:rPr>
              <w:t>późn</w:t>
            </w:r>
            <w:proofErr w:type="spellEnd"/>
            <w:r w:rsidRPr="00EA6171">
              <w:rPr>
                <w:rFonts w:ascii="Calibri" w:eastAsia="Calibri" w:hAnsi="Calibri" w:cs="Calibri"/>
                <w:sz w:val="22"/>
                <w:szCs w:val="22"/>
              </w:rPr>
              <w:t>. zm.);</w:t>
            </w:r>
          </w:p>
        </w:tc>
      </w:tr>
      <w:tr w:rsidR="005B12D0" w14:paraId="7B0EBBE7" w14:textId="77777777" w:rsidTr="005B12D0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4CB23" w14:textId="77777777" w:rsidR="00257502" w:rsidRPr="00A176E8" w:rsidRDefault="00257502" w:rsidP="00257502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 w:rsidRPr="00A176E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Jak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ie</w:t>
            </w:r>
            <w:r w:rsidRPr="00A176E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są </w:t>
            </w:r>
            <w:r w:rsidRPr="00A176E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dalsze kroki</w:t>
            </w:r>
            <w:r w:rsidRPr="00A176E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?</w:t>
            </w:r>
          </w:p>
          <w:p w14:paraId="6F339106" w14:textId="18811209" w:rsidR="000D5D3D" w:rsidRDefault="00DE1180" w:rsidP="00DE1180">
            <w:pPr>
              <w:pStyle w:val="Normalny1"/>
              <w:tabs>
                <w:tab w:val="left" w:pos="1980"/>
              </w:tabs>
              <w:spacing w:before="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Po</w:t>
            </w:r>
            <w:r w:rsidR="0052304F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pozytywnym rozpatrzeniu wniosku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upoważniony pracownik Inspektoratu dokona wpisu zakładu do </w:t>
            </w:r>
            <w:r w:rsidR="000D5D3D" w:rsidRPr="000D5D3D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  <w:t>Wykaz</w:t>
            </w:r>
            <w:r w:rsidR="000D5D3D" w:rsidRPr="000D5D3D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  <w:t>u</w:t>
            </w:r>
            <w:r w:rsidR="000D5D3D" w:rsidRPr="000D5D3D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  <w:t xml:space="preserve"> zakładów wytwarzających lub wprowadzających do obrotu pasze, zatwierdzonych lub zarejestrowanych zgodnie z rozporządzeniem (WE) nr 183/2005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. </w:t>
            </w:r>
            <w:r w:rsidR="000D5D3D">
              <w:rPr>
                <w:rFonts w:ascii="Calibri" w:eastAsia="Calibri" w:hAnsi="Calibri" w:cs="Calibri"/>
                <w:bCs/>
                <w:sz w:val="22"/>
                <w:szCs w:val="22"/>
              </w:rPr>
              <w:t>Wykaz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jest dostępny na stronie Głównego Lekarza Weterynarii:</w:t>
            </w:r>
          </w:p>
          <w:p w14:paraId="173F02D6" w14:textId="77777777" w:rsidR="005B12D0" w:rsidRDefault="00DE1180" w:rsidP="00DE1180">
            <w:pPr>
              <w:pStyle w:val="Normalny1"/>
              <w:tabs>
                <w:tab w:val="left" w:pos="1980"/>
              </w:tabs>
              <w:spacing w:before="0"/>
              <w:rPr>
                <w:rFonts w:asciiTheme="majorHAnsi" w:eastAsia="Calibri" w:hAnsiTheme="majorHAnsi" w:cs="Calibri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hyperlink r:id="rId9" w:history="1">
              <w:r w:rsidR="000D5D3D" w:rsidRPr="00262F84">
                <w:rPr>
                  <w:i/>
                </w:rPr>
                <w:t>Inspekcja Weterynary</w:t>
              </w:r>
              <w:r w:rsidR="000D5D3D" w:rsidRPr="00262F84">
                <w:rPr>
                  <w:i/>
                </w:rPr>
                <w:t>j</w:t>
              </w:r>
              <w:r w:rsidR="000D5D3D" w:rsidRPr="00262F84">
                <w:rPr>
                  <w:i/>
                </w:rPr>
                <w:t>na - Główny Inspektorat Weterynarii: Rejestr Podmiotów Paszowych (wetgiw.gov.pl)</w:t>
              </w:r>
            </w:hyperlink>
          </w:p>
          <w:p w14:paraId="61F0FFDE" w14:textId="77777777" w:rsidR="00262F84" w:rsidRDefault="00262F84" w:rsidP="00262F84">
            <w:pPr>
              <w:pStyle w:val="Nagwek51"/>
            </w:pPr>
          </w:p>
          <w:p w14:paraId="3E875007" w14:textId="77777777" w:rsidR="00262F84" w:rsidRDefault="00262F84" w:rsidP="00262F84">
            <w:pPr>
              <w:pStyle w:val="Normalny1"/>
              <w:jc w:val="center"/>
            </w:pPr>
            <w:r>
              <w:rPr>
                <w:noProof/>
              </w:rPr>
              <w:drawing>
                <wp:inline distT="0" distB="0" distL="0" distR="0" wp14:anchorId="2A94519D" wp14:editId="170BBF1E">
                  <wp:extent cx="1628775" cy="1628775"/>
                  <wp:effectExtent l="0" t="0" r="9525" b="9525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D1AE0C" w14:textId="2FA6BC58" w:rsidR="00262F84" w:rsidRPr="00262F84" w:rsidRDefault="00262F84" w:rsidP="00262F84">
            <w:pPr>
              <w:pStyle w:val="Nagwek51"/>
            </w:pPr>
          </w:p>
        </w:tc>
      </w:tr>
    </w:tbl>
    <w:p w14:paraId="7F4B79EF" w14:textId="77777777" w:rsidR="00BE1CB3" w:rsidRDefault="00BE1CB3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color w:val="auto"/>
          <w:sz w:val="20"/>
          <w:szCs w:val="20"/>
        </w:rPr>
      </w:pPr>
    </w:p>
    <w:p w14:paraId="0D91D11F" w14:textId="77777777" w:rsidR="00BE1CB3" w:rsidRDefault="00BE1CB3" w:rsidP="00BE1CB3"/>
    <w:p w14:paraId="2E103927" w14:textId="77777777" w:rsidR="009772B0" w:rsidRPr="00BE1CB3" w:rsidRDefault="00BE1CB3" w:rsidP="00BE1CB3">
      <w:pPr>
        <w:tabs>
          <w:tab w:val="left" w:pos="5745"/>
        </w:tabs>
        <w:jc w:val="left"/>
      </w:pPr>
      <w:r>
        <w:tab/>
      </w:r>
    </w:p>
    <w:sectPr w:rsidR="009772B0" w:rsidRPr="00BE1CB3" w:rsidSect="00A517E2">
      <w:headerReference w:type="default" r:id="rId11"/>
      <w:footerReference w:type="default" r:id="rId12"/>
      <w:pgSz w:w="11900" w:h="16840"/>
      <w:pgMar w:top="1134" w:right="1418" w:bottom="851" w:left="1418" w:header="425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1E68F" w14:textId="77777777" w:rsidR="00A517E2" w:rsidRDefault="00A517E2" w:rsidP="00032C5F">
      <w:r>
        <w:separator/>
      </w:r>
    </w:p>
  </w:endnote>
  <w:endnote w:type="continuationSeparator" w:id="0">
    <w:p w14:paraId="5C792855" w14:textId="77777777" w:rsidR="00A517E2" w:rsidRDefault="00A517E2" w:rsidP="0003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Light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70193" w14:textId="77777777" w:rsidR="00813C5B" w:rsidRDefault="00813C5B">
    <w:pPr>
      <w:pStyle w:val="Stopka"/>
      <w:jc w:val="right"/>
    </w:pPr>
    <w:r w:rsidRPr="00813C5B">
      <w:rPr>
        <w:sz w:val="24"/>
      </w:rPr>
      <w:t xml:space="preserve">Strona </w:t>
    </w:r>
    <w:r w:rsidR="009E6B16" w:rsidRPr="00813C5B">
      <w:rPr>
        <w:b w:val="0"/>
        <w:sz w:val="22"/>
        <w:szCs w:val="24"/>
      </w:rPr>
      <w:fldChar w:fldCharType="begin"/>
    </w:r>
    <w:r w:rsidRPr="00813C5B">
      <w:rPr>
        <w:sz w:val="24"/>
      </w:rPr>
      <w:instrText>PAGE</w:instrText>
    </w:r>
    <w:r w:rsidR="009E6B16" w:rsidRPr="00813C5B">
      <w:rPr>
        <w:b w:val="0"/>
        <w:sz w:val="22"/>
        <w:szCs w:val="24"/>
      </w:rPr>
      <w:fldChar w:fldCharType="separate"/>
    </w:r>
    <w:r w:rsidR="000D4D13">
      <w:rPr>
        <w:noProof/>
        <w:sz w:val="24"/>
      </w:rPr>
      <w:t>1</w:t>
    </w:r>
    <w:r w:rsidR="009E6B16" w:rsidRPr="00813C5B">
      <w:rPr>
        <w:b w:val="0"/>
        <w:sz w:val="22"/>
        <w:szCs w:val="24"/>
      </w:rPr>
      <w:fldChar w:fldCharType="end"/>
    </w:r>
    <w:r w:rsidRPr="00813C5B">
      <w:rPr>
        <w:sz w:val="24"/>
      </w:rPr>
      <w:t xml:space="preserve"> z </w:t>
    </w:r>
    <w:r w:rsidR="009E6B16" w:rsidRPr="00813C5B">
      <w:rPr>
        <w:b w:val="0"/>
        <w:sz w:val="22"/>
        <w:szCs w:val="24"/>
      </w:rPr>
      <w:fldChar w:fldCharType="begin"/>
    </w:r>
    <w:r w:rsidRPr="00813C5B">
      <w:rPr>
        <w:sz w:val="24"/>
      </w:rPr>
      <w:instrText>NUMPAGES</w:instrText>
    </w:r>
    <w:r w:rsidR="009E6B16" w:rsidRPr="00813C5B">
      <w:rPr>
        <w:b w:val="0"/>
        <w:sz w:val="22"/>
        <w:szCs w:val="24"/>
      </w:rPr>
      <w:fldChar w:fldCharType="separate"/>
    </w:r>
    <w:r w:rsidR="000D4D13">
      <w:rPr>
        <w:noProof/>
        <w:sz w:val="24"/>
      </w:rPr>
      <w:t>2</w:t>
    </w:r>
    <w:r w:rsidR="009E6B16" w:rsidRPr="00813C5B">
      <w:rPr>
        <w:b w:val="0"/>
        <w:sz w:val="22"/>
        <w:szCs w:val="24"/>
      </w:rPr>
      <w:fldChar w:fldCharType="end"/>
    </w:r>
  </w:p>
  <w:p w14:paraId="71A444E8" w14:textId="77777777" w:rsidR="00813C5B" w:rsidRDefault="00813C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2313" w14:textId="77777777" w:rsidR="00A517E2" w:rsidRDefault="00A517E2" w:rsidP="00032C5F">
      <w:r>
        <w:separator/>
      </w:r>
    </w:p>
  </w:footnote>
  <w:footnote w:type="continuationSeparator" w:id="0">
    <w:p w14:paraId="7E5E54CB" w14:textId="77777777" w:rsidR="00A517E2" w:rsidRDefault="00A517E2" w:rsidP="0003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F014D" w14:textId="2CF00A0A" w:rsidR="009772B0" w:rsidRDefault="000D5D3D">
    <w:pPr>
      <w:pStyle w:val="Nagwek1"/>
      <w:tabs>
        <w:tab w:val="clear" w:pos="4536"/>
        <w:tab w:val="clear" w:pos="9072"/>
        <w:tab w:val="right" w:pos="9044"/>
      </w:tabs>
      <w:jc w:val="righ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39A7A4BB" wp14:editId="16AAAE5E">
              <wp:simplePos x="0" y="0"/>
              <wp:positionH relativeFrom="page">
                <wp:posOffset>4829175</wp:posOffset>
              </wp:positionH>
              <wp:positionV relativeFrom="page">
                <wp:posOffset>3476625</wp:posOffset>
              </wp:positionV>
              <wp:extent cx="4391025" cy="276225"/>
              <wp:effectExtent l="0" t="0" r="0" b="0"/>
              <wp:wrapNone/>
              <wp:docPr id="2377216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5400000">
                        <a:off x="0" y="0"/>
                        <a:ext cx="439102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75B0B" w14:textId="77777777" w:rsidR="009772B0" w:rsidRDefault="009772B0">
                          <w:pPr>
                            <w:pStyle w:val="Body"/>
                            <w:tabs>
                              <w:tab w:val="left" w:pos="1440"/>
                              <w:tab w:val="left" w:pos="2880"/>
                              <w:tab w:val="left" w:pos="4320"/>
                            </w:tabs>
                            <w:suppressAutoHyphens/>
                            <w:jc w:val="center"/>
                            <w:outlineLvl w:val="0"/>
                            <w:rPr>
                              <w:rFonts w:ascii="Times New Roman" w:hAnsi="Times New Roman" w:cs="Times New Roman"/>
                              <w:color w:val="auto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Kart</w:t>
                          </w:r>
                          <w:r w:rsidR="007351CD">
                            <w:rPr>
                              <w:rFonts w:ascii="Calibri" w:eastAsia="Calibri" w:hAnsi="Calibri" w:cs="Calibri"/>
                            </w:rPr>
                            <w:t>a m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a charakter informacyjny i nie stanowi wykładni prawa</w:t>
                          </w:r>
                          <w:r w:rsidR="007351CD">
                            <w:rPr>
                              <w:rFonts w:ascii="Calibri" w:eastAsia="Calibri" w:hAnsi="Calibri" w:cs="Calibri"/>
                            </w:rPr>
                            <w:t>.</w:t>
                          </w:r>
                        </w:p>
                        <w:p w14:paraId="6B1CAF47" w14:textId="77777777" w:rsidR="009772B0" w:rsidRDefault="009772B0" w:rsidP="00032C5F"/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A7A4BB" id="Rectangle 1" o:spid="_x0000_s1026" style="position:absolute;left:0;text-align:left;margin-left:380.25pt;margin-top:273.75pt;width:345.75pt;height:21.75pt;rotation:90;z-index:-25165875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" filled="f" stroked="f" strokeweight="1pt">
              <v:stroke miterlimit="0"/>
              <v:path arrowok="t"/>
              <v:textbox style="layout-flow:vertical;mso-layout-flow-alt:bottom-to-top" inset="0,0,0,0">
                <w:txbxContent>
                  <w:p w14:paraId="6F675B0B" w14:textId="77777777" w:rsidR="009772B0" w:rsidRDefault="009772B0">
                    <w:pPr>
                      <w:pStyle w:val="Body"/>
                      <w:tabs>
                        <w:tab w:val="left" w:pos="1440"/>
                        <w:tab w:val="left" w:pos="2880"/>
                        <w:tab w:val="left" w:pos="4320"/>
                      </w:tabs>
                      <w:suppressAutoHyphens/>
                      <w:jc w:val="center"/>
                      <w:outlineLvl w:val="0"/>
                      <w:rPr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Kart</w:t>
                    </w:r>
                    <w:r w:rsidR="007351CD">
                      <w:rPr>
                        <w:rFonts w:ascii="Calibri" w:eastAsia="Calibri" w:hAnsi="Calibri" w:cs="Calibri"/>
                      </w:rPr>
                      <w:t>a m</w:t>
                    </w:r>
                    <w:r>
                      <w:rPr>
                        <w:rFonts w:ascii="Calibri" w:eastAsia="Calibri" w:hAnsi="Calibri" w:cs="Calibri"/>
                      </w:rPr>
                      <w:t>a charakter informacyjny i nie stanowi wykładni prawa</w:t>
                    </w:r>
                    <w:r w:rsidR="007351CD">
                      <w:rPr>
                        <w:rFonts w:ascii="Calibri" w:eastAsia="Calibri" w:hAnsi="Calibri" w:cs="Calibri"/>
                      </w:rPr>
                      <w:t>.</w:t>
                    </w:r>
                  </w:p>
                  <w:p w14:paraId="6B1CAF47" w14:textId="77777777" w:rsidR="009772B0" w:rsidRDefault="009772B0" w:rsidP="00032C5F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B3B1F"/>
    <w:multiLevelType w:val="hybridMultilevel"/>
    <w:tmpl w:val="BE401E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C43C4"/>
    <w:multiLevelType w:val="hybridMultilevel"/>
    <w:tmpl w:val="FAB6A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B7FCF"/>
    <w:multiLevelType w:val="hybridMultilevel"/>
    <w:tmpl w:val="837E1B44"/>
    <w:lvl w:ilvl="0" w:tplc="034268BC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E6C2B"/>
    <w:multiLevelType w:val="hybridMultilevel"/>
    <w:tmpl w:val="1A1E4A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644200">
    <w:abstractNumId w:val="0"/>
  </w:num>
  <w:num w:numId="2" w16cid:durableId="2010056804">
    <w:abstractNumId w:val="2"/>
  </w:num>
  <w:num w:numId="3" w16cid:durableId="1666546979">
    <w:abstractNumId w:val="1"/>
  </w:num>
  <w:num w:numId="4" w16cid:durableId="794253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14"/>
    <w:rsid w:val="00026270"/>
    <w:rsid w:val="00032B15"/>
    <w:rsid w:val="00032C5F"/>
    <w:rsid w:val="000363DD"/>
    <w:rsid w:val="0005500D"/>
    <w:rsid w:val="000966FA"/>
    <w:rsid w:val="000D462B"/>
    <w:rsid w:val="000D4D13"/>
    <w:rsid w:val="000D5D3D"/>
    <w:rsid w:val="000E0A10"/>
    <w:rsid w:val="00104F5E"/>
    <w:rsid w:val="0016088F"/>
    <w:rsid w:val="00182C38"/>
    <w:rsid w:val="001968C5"/>
    <w:rsid w:val="001A7520"/>
    <w:rsid w:val="001F69D2"/>
    <w:rsid w:val="00253514"/>
    <w:rsid w:val="00257502"/>
    <w:rsid w:val="00262F84"/>
    <w:rsid w:val="00273075"/>
    <w:rsid w:val="00277CE1"/>
    <w:rsid w:val="0031615F"/>
    <w:rsid w:val="003341F6"/>
    <w:rsid w:val="003345BE"/>
    <w:rsid w:val="00356A33"/>
    <w:rsid w:val="003E2689"/>
    <w:rsid w:val="00405637"/>
    <w:rsid w:val="00425164"/>
    <w:rsid w:val="00450FD5"/>
    <w:rsid w:val="00473632"/>
    <w:rsid w:val="00487956"/>
    <w:rsid w:val="004E73C6"/>
    <w:rsid w:val="0052304F"/>
    <w:rsid w:val="0053005A"/>
    <w:rsid w:val="0056779E"/>
    <w:rsid w:val="005A02DF"/>
    <w:rsid w:val="005A3AD0"/>
    <w:rsid w:val="005B12D0"/>
    <w:rsid w:val="005F092E"/>
    <w:rsid w:val="006378B5"/>
    <w:rsid w:val="00643CE6"/>
    <w:rsid w:val="0064625A"/>
    <w:rsid w:val="007320CB"/>
    <w:rsid w:val="007351CD"/>
    <w:rsid w:val="007428E7"/>
    <w:rsid w:val="00753BDF"/>
    <w:rsid w:val="00764FDD"/>
    <w:rsid w:val="007662F6"/>
    <w:rsid w:val="007D7957"/>
    <w:rsid w:val="007F36BF"/>
    <w:rsid w:val="0080068D"/>
    <w:rsid w:val="00813C5B"/>
    <w:rsid w:val="00876224"/>
    <w:rsid w:val="008768E5"/>
    <w:rsid w:val="00954724"/>
    <w:rsid w:val="009772B0"/>
    <w:rsid w:val="00990B4A"/>
    <w:rsid w:val="00996B57"/>
    <w:rsid w:val="009B0DB8"/>
    <w:rsid w:val="009E24D9"/>
    <w:rsid w:val="009E6B16"/>
    <w:rsid w:val="00A03830"/>
    <w:rsid w:val="00A22230"/>
    <w:rsid w:val="00A517E2"/>
    <w:rsid w:val="00A7178B"/>
    <w:rsid w:val="00A9369E"/>
    <w:rsid w:val="00AB41AD"/>
    <w:rsid w:val="00B0703C"/>
    <w:rsid w:val="00B464B8"/>
    <w:rsid w:val="00B7246F"/>
    <w:rsid w:val="00B81AF8"/>
    <w:rsid w:val="00B967D7"/>
    <w:rsid w:val="00BA4C63"/>
    <w:rsid w:val="00BB6850"/>
    <w:rsid w:val="00BE1CB3"/>
    <w:rsid w:val="00C00A0E"/>
    <w:rsid w:val="00C05000"/>
    <w:rsid w:val="00C146B0"/>
    <w:rsid w:val="00C344ED"/>
    <w:rsid w:val="00C9534E"/>
    <w:rsid w:val="00C9758D"/>
    <w:rsid w:val="00CC7668"/>
    <w:rsid w:val="00D04E67"/>
    <w:rsid w:val="00D21B12"/>
    <w:rsid w:val="00D77D85"/>
    <w:rsid w:val="00D87E77"/>
    <w:rsid w:val="00DE1180"/>
    <w:rsid w:val="00EA3A91"/>
    <w:rsid w:val="00EA6171"/>
    <w:rsid w:val="00EB26E5"/>
    <w:rsid w:val="00EC0EA0"/>
    <w:rsid w:val="00EC6B9E"/>
    <w:rsid w:val="00F5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2"/>
    </o:shapelayout>
  </w:shapeDefaults>
  <w:doNotEmbedSmartTags/>
  <w:decimalSymbol w:val=","/>
  <w:listSeparator w:val=";"/>
  <w14:docId w14:val="0A2FB614"/>
  <w15:docId w15:val="{8063BFDE-C692-4673-A897-4D69E4F2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utoRedefine/>
    <w:qFormat/>
    <w:rsid w:val="00032C5F"/>
    <w:pPr>
      <w:jc w:val="center"/>
    </w:pPr>
    <w:rPr>
      <w:rFonts w:ascii="Calibri" w:eastAsia="Calibri" w:hAnsi="Calibri" w:cs="Calibri"/>
      <w:b/>
      <w:bCs/>
      <w:color w:val="000000"/>
      <w:sz w:val="28"/>
      <w:szCs w:val="2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autoRedefine/>
    <w:rsid w:val="00AB41AD"/>
    <w:rPr>
      <w:u w:val="single"/>
    </w:rPr>
  </w:style>
  <w:style w:type="paragraph" w:customStyle="1" w:styleId="Nagwek1">
    <w:name w:val="Nagłówek1"/>
    <w:rsid w:val="00AB41AD"/>
    <w:pPr>
      <w:tabs>
        <w:tab w:val="center" w:pos="4536"/>
        <w:tab w:val="right" w:pos="9072"/>
      </w:tabs>
    </w:pPr>
    <w:rPr>
      <w:rFonts w:ascii="Open Sans Light" w:eastAsia="Open Sans Light" w:hAnsi="Open Sans Light" w:cs="Open Sans Light"/>
      <w:color w:val="000000"/>
      <w:sz w:val="24"/>
      <w:szCs w:val="24"/>
      <w:u w:color="000000"/>
    </w:rPr>
  </w:style>
  <w:style w:type="paragraph" w:customStyle="1" w:styleId="Body">
    <w:name w:val="Body"/>
    <w:autoRedefine/>
    <w:rsid w:val="00AB41AD"/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HeaderFooter">
    <w:name w:val="Header &amp; Footer"/>
    <w:rsid w:val="00AB41AD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Normalny1">
    <w:name w:val="Normalny1"/>
    <w:next w:val="Nagwek51"/>
    <w:rsid w:val="00AB41AD"/>
    <w:pPr>
      <w:spacing w:before="120"/>
      <w:jc w:val="both"/>
    </w:pPr>
    <w:rPr>
      <w:rFonts w:ascii="Open Sans Light" w:eastAsia="Open Sans Light" w:hAnsi="Open Sans Light" w:cs="Open Sans Light"/>
      <w:color w:val="000000"/>
      <w:sz w:val="24"/>
      <w:szCs w:val="24"/>
      <w:u w:color="000000"/>
    </w:rPr>
  </w:style>
  <w:style w:type="paragraph" w:customStyle="1" w:styleId="Nagwek51">
    <w:name w:val="Nagłówek 51"/>
    <w:next w:val="Normalny1"/>
    <w:rsid w:val="00AB41AD"/>
    <w:pPr>
      <w:tabs>
        <w:tab w:val="left" w:pos="2160"/>
        <w:tab w:val="left" w:pos="3240"/>
      </w:tabs>
      <w:spacing w:before="120" w:after="60"/>
      <w:ind w:left="2880"/>
      <w:jc w:val="both"/>
      <w:outlineLvl w:val="4"/>
    </w:pPr>
    <w:rPr>
      <w:rFonts w:ascii="Open Sans Light" w:eastAsia="Open Sans Light" w:hAnsi="Open Sans Light" w:cs="Open Sans Light"/>
      <w:color w:val="000000"/>
      <w:sz w:val="26"/>
      <w:szCs w:val="26"/>
      <w:u w:color="000000"/>
    </w:rPr>
  </w:style>
  <w:style w:type="paragraph" w:styleId="Nagwek">
    <w:name w:val="header"/>
    <w:basedOn w:val="Normalny"/>
    <w:link w:val="NagwekZnak"/>
    <w:locked/>
    <w:rsid w:val="007351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351CD"/>
    <w:rPr>
      <w:rFonts w:ascii="Calibri" w:eastAsia="Calibri" w:hAnsi="Calibri" w:cs="Calibri"/>
      <w:b/>
      <w:bCs/>
      <w:color w:val="000000"/>
      <w:sz w:val="28"/>
      <w:szCs w:val="28"/>
      <w:u w:color="000000"/>
    </w:rPr>
  </w:style>
  <w:style w:type="paragraph" w:styleId="Stopka">
    <w:name w:val="footer"/>
    <w:basedOn w:val="Normalny"/>
    <w:link w:val="StopkaZnak"/>
    <w:uiPriority w:val="99"/>
    <w:locked/>
    <w:rsid w:val="007351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1CD"/>
    <w:rPr>
      <w:rFonts w:ascii="Calibri" w:eastAsia="Calibri" w:hAnsi="Calibri" w:cs="Calibri"/>
      <w:b/>
      <w:bCs/>
      <w:color w:val="000000"/>
      <w:sz w:val="28"/>
      <w:szCs w:val="28"/>
      <w:u w:color="000000"/>
    </w:rPr>
  </w:style>
  <w:style w:type="paragraph" w:styleId="Tekstdymka">
    <w:name w:val="Balloon Text"/>
    <w:basedOn w:val="Normalny"/>
    <w:link w:val="TekstdymkaZnak"/>
    <w:locked/>
    <w:rsid w:val="002730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73075"/>
    <w:rPr>
      <w:rFonts w:ascii="Tahoma" w:eastAsia="Calibri" w:hAnsi="Tahoma" w:cs="Tahoma"/>
      <w:b/>
      <w:bCs/>
      <w:color w:val="000000"/>
      <w:sz w:val="16"/>
      <w:szCs w:val="16"/>
      <w:u w:color="000000"/>
    </w:rPr>
  </w:style>
  <w:style w:type="paragraph" w:styleId="Tekstprzypisudolnego">
    <w:name w:val="footnote text"/>
    <w:basedOn w:val="Normalny"/>
    <w:link w:val="TekstprzypisudolnegoZnak"/>
    <w:locked/>
    <w:rsid w:val="000550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5500D"/>
    <w:rPr>
      <w:rFonts w:ascii="Calibri" w:eastAsia="Calibri" w:hAnsi="Calibri" w:cs="Calibri"/>
      <w:b/>
      <w:bCs/>
      <w:color w:val="000000"/>
      <w:u w:color="000000"/>
    </w:rPr>
  </w:style>
  <w:style w:type="character" w:styleId="Odwoanieprzypisudolnego">
    <w:name w:val="footnote reference"/>
    <w:basedOn w:val="Domylnaczcionkaakapitu"/>
    <w:locked/>
    <w:rsid w:val="000550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kowice@wroc.wiw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pasze.wetgiw.gov.pl/demo/index.php?mode=1&amp;lng=&amp;protect=888545dd3699e020938c5b41518436b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3588</CharactersWithSpaces>
  <SharedDoc>false</SharedDoc>
  <HLinks>
    <vt:vector size="6" baseType="variant">
      <vt:variant>
        <vt:i4>4259946</vt:i4>
      </vt:variant>
      <vt:variant>
        <vt:i4>3</vt:i4>
      </vt:variant>
      <vt:variant>
        <vt:i4>0</vt:i4>
      </vt:variant>
      <vt:variant>
        <vt:i4>5</vt:i4>
      </vt:variant>
      <vt:variant>
        <vt:lpwstr>mailto:polkowice@wroc.wiw.gov.pl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 Polkowice</dc:creator>
  <cp:lastModifiedBy>Grzegorz Kowalik</cp:lastModifiedBy>
  <cp:revision>5</cp:revision>
  <cp:lastPrinted>2024-01-24T11:14:00Z</cp:lastPrinted>
  <dcterms:created xsi:type="dcterms:W3CDTF">2024-01-24T11:10:00Z</dcterms:created>
  <dcterms:modified xsi:type="dcterms:W3CDTF">2024-01-24T11:15:00Z</dcterms:modified>
</cp:coreProperties>
</file>